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913" w:rsidRPr="00B41913" w:rsidRDefault="000266F6" w:rsidP="00B4191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Calibri" w:eastAsia="Times New Roman" w:hAnsi="Calibri" w:cs="Calibri"/>
          <w:b/>
          <w:bCs/>
          <w:sz w:val="36"/>
          <w:szCs w:val="36"/>
        </w:rPr>
        <w:t>BIOB 102</w:t>
      </w:r>
      <w:r w:rsidR="00B41913" w:rsidRPr="00B41913">
        <w:rPr>
          <w:rFonts w:ascii="Calibri" w:eastAsia="Times New Roman" w:hAnsi="Calibri" w:cs="Calibri"/>
          <w:b/>
          <w:bCs/>
          <w:sz w:val="36"/>
          <w:szCs w:val="36"/>
        </w:rPr>
        <w:t xml:space="preserve"> </w:t>
      </w:r>
      <w:r w:rsidR="00267998">
        <w:rPr>
          <w:rFonts w:ascii="Calibri" w:eastAsia="Times New Roman" w:hAnsi="Calibri" w:cs="Calibri"/>
          <w:b/>
          <w:bCs/>
          <w:sz w:val="36"/>
          <w:szCs w:val="36"/>
        </w:rPr>
        <w:t>Discover Biology Lab</w:t>
      </w:r>
    </w:p>
    <w:p w:rsidR="00B41913" w:rsidRPr="00B41913" w:rsidRDefault="0075576C" w:rsidP="00B4191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Calibri" w:eastAsia="Times New Roman" w:hAnsi="Calibri" w:cs="Calibri"/>
          <w:b/>
          <w:bCs/>
          <w:sz w:val="28"/>
          <w:szCs w:val="28"/>
        </w:rPr>
        <w:t>CBB 0</w:t>
      </w:r>
      <w:r w:rsidR="0083322C">
        <w:rPr>
          <w:rFonts w:ascii="Calibri" w:eastAsia="Times New Roman" w:hAnsi="Calibri" w:cs="Calibri"/>
          <w:b/>
          <w:bCs/>
          <w:sz w:val="28"/>
          <w:szCs w:val="28"/>
        </w:rPr>
        <w:t>06</w:t>
      </w:r>
      <w:r w:rsidR="00B41913" w:rsidRPr="00B41913">
        <w:rPr>
          <w:rFonts w:ascii="Calibri" w:eastAsia="Times New Roman" w:hAnsi="Calibri" w:cs="Calibri"/>
          <w:b/>
          <w:bCs/>
          <w:sz w:val="28"/>
          <w:szCs w:val="28"/>
        </w:rPr>
        <w:t>, </w:t>
      </w:r>
      <w:proofErr w:type="spellStart"/>
      <w:r w:rsidR="00267998">
        <w:rPr>
          <w:rFonts w:ascii="Calibri" w:eastAsia="Times New Roman" w:hAnsi="Calibri" w:cs="Calibri"/>
          <w:b/>
          <w:bCs/>
          <w:sz w:val="28"/>
          <w:szCs w:val="28"/>
        </w:rPr>
        <w:t>Th</w:t>
      </w:r>
      <w:proofErr w:type="spellEnd"/>
      <w:r w:rsidR="00267998">
        <w:rPr>
          <w:rFonts w:ascii="Calibri" w:eastAsia="Times New Roman" w:hAnsi="Calibri" w:cs="Calibri"/>
          <w:b/>
          <w:bCs/>
          <w:sz w:val="28"/>
          <w:szCs w:val="28"/>
        </w:rPr>
        <w:t xml:space="preserve"> 8:00-10</w:t>
      </w:r>
      <w:r w:rsidR="00B41913" w:rsidRPr="00B41913">
        <w:rPr>
          <w:rFonts w:ascii="Calibri" w:eastAsia="Times New Roman" w:hAnsi="Calibri" w:cs="Calibri"/>
          <w:b/>
          <w:bCs/>
          <w:sz w:val="28"/>
          <w:szCs w:val="28"/>
        </w:rPr>
        <w:t>:50 am</w:t>
      </w:r>
      <w:r w:rsidR="00B41913" w:rsidRPr="00B41913">
        <w:rPr>
          <w:rFonts w:ascii="Calibri" w:eastAsia="Times New Roman" w:hAnsi="Calibri" w:cs="Calibri"/>
          <w:sz w:val="28"/>
          <w:szCs w:val="28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Instructor:</w:t>
      </w:r>
      <w:r w:rsidRPr="00B41913">
        <w:rPr>
          <w:rFonts w:ascii="Calibri" w:eastAsia="Times New Roman" w:hAnsi="Calibri" w:cs="Calibri"/>
        </w:rPr>
        <w:t> Joel Graff, PhD (</w:t>
      </w:r>
      <w:hyperlink r:id="rId6" w:tgtFrame="_blank" w:history="1">
        <w:r w:rsidRPr="00B41913">
          <w:rPr>
            <w:rFonts w:ascii="Calibri" w:eastAsia="Times New Roman" w:hAnsi="Calibri" w:cs="Calibri"/>
            <w:color w:val="0563C1"/>
            <w:u w:val="single"/>
          </w:rPr>
          <w:t>jgraff@mtech.edu</w:t>
        </w:r>
      </w:hyperlink>
      <w:r w:rsidR="00267998">
        <w:rPr>
          <w:rFonts w:ascii="Calibri" w:eastAsia="Times New Roman" w:hAnsi="Calibri" w:cs="Calibri"/>
        </w:rPr>
        <w:t>), CBB 212</w:t>
      </w:r>
      <w:r w:rsidRPr="00B41913">
        <w:rPr>
          <w:rFonts w:ascii="Calibri" w:eastAsia="Times New Roman" w:hAnsi="Calibri" w:cs="Calibri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Office hours:</w:t>
      </w:r>
      <w:r w:rsidRPr="00B41913">
        <w:rPr>
          <w:rFonts w:ascii="Calibri" w:eastAsia="Times New Roman" w:hAnsi="Calibri" w:cs="Calibri"/>
        </w:rPr>
        <w:t> Tuesday 9:00am to noon, or by appointment (send email) </w:t>
      </w:r>
    </w:p>
    <w:p w:rsidR="00185B41" w:rsidRDefault="00185B41" w:rsidP="00185B41">
      <w:pPr>
        <w:pStyle w:val="NoSpacing"/>
      </w:pPr>
      <w:r w:rsidRPr="00946770">
        <w:rPr>
          <w:b/>
        </w:rPr>
        <w:t>Study hall:</w:t>
      </w:r>
      <w:r>
        <w:t xml:space="preserve"> Friday 2pm to 5pm in CBB 006 (teaching lab)</w:t>
      </w:r>
    </w:p>
    <w:p w:rsidR="00A55838" w:rsidRDefault="00A55838" w:rsidP="00B41913">
      <w:pPr>
        <w:spacing w:after="0" w:line="240" w:lineRule="auto"/>
        <w:textAlignment w:val="baseline"/>
        <w:rPr>
          <w:rFonts w:ascii="Calibri" w:eastAsia="Times New Roman" w:hAnsi="Calibri" w:cs="Calibri"/>
        </w:rPr>
      </w:pPr>
    </w:p>
    <w:p w:rsidR="00A55838" w:rsidRDefault="00A55838" w:rsidP="00A55838">
      <w:pPr>
        <w:spacing w:after="0" w:line="240" w:lineRule="auto"/>
        <w:textAlignment w:val="baseline"/>
        <w:rPr>
          <w:rFonts w:ascii="Calibri" w:eastAsia="Times New Roman" w:hAnsi="Calibri" w:cs="Calibri"/>
        </w:rPr>
      </w:pPr>
      <w:r w:rsidRPr="00B41913">
        <w:rPr>
          <w:rFonts w:ascii="Calibri" w:eastAsia="Times New Roman" w:hAnsi="Calibri" w:cs="Calibri"/>
          <w:b/>
          <w:bCs/>
        </w:rPr>
        <w:t>Textbook:</w:t>
      </w:r>
      <w:r w:rsidRPr="00B41913">
        <w:rPr>
          <w:rFonts w:ascii="Calibri" w:eastAsia="Times New Roman" w:hAnsi="Calibri" w:cs="Calibri"/>
        </w:rPr>
        <w:t> </w:t>
      </w:r>
      <w:r>
        <w:rPr>
          <w:rFonts w:ascii="Calibri" w:eastAsia="Times New Roman" w:hAnsi="Calibri" w:cs="Calibri"/>
        </w:rPr>
        <w:t>None</w:t>
      </w:r>
      <w:r w:rsidRPr="00B41913">
        <w:rPr>
          <w:rFonts w:ascii="Calibri" w:eastAsia="Times New Roman" w:hAnsi="Calibri" w:cs="Calibri"/>
        </w:rPr>
        <w:t> </w:t>
      </w:r>
    </w:p>
    <w:p w:rsidR="00A55838" w:rsidRDefault="00A55838" w:rsidP="00A55838">
      <w:pPr>
        <w:spacing w:after="0" w:line="240" w:lineRule="auto"/>
        <w:textAlignment w:val="baseline"/>
        <w:rPr>
          <w:rFonts w:ascii="Calibri" w:eastAsia="Times New Roman" w:hAnsi="Calibri" w:cs="Calibri"/>
        </w:rPr>
      </w:pPr>
      <w:r w:rsidRPr="00A55838">
        <w:rPr>
          <w:rFonts w:ascii="Calibri" w:eastAsia="Times New Roman" w:hAnsi="Calibri" w:cs="Calibri"/>
          <w:b/>
        </w:rPr>
        <w:t>Online resources:</w:t>
      </w:r>
      <w:r>
        <w:rPr>
          <w:rFonts w:ascii="Calibri" w:eastAsia="Times New Roman" w:hAnsi="Calibri" w:cs="Calibri"/>
        </w:rPr>
        <w:t xml:space="preserve"> </w:t>
      </w:r>
      <w:hyperlink r:id="rId7" w:history="1">
        <w:r w:rsidRPr="002A6F91">
          <w:rPr>
            <w:rStyle w:val="Hyperlink"/>
            <w:rFonts w:ascii="Calibri" w:eastAsia="Times New Roman" w:hAnsi="Calibri" w:cs="Calibri"/>
          </w:rPr>
          <w:t>www.lifeandbiology.com/courses/discover-biology-lab/</w:t>
        </w:r>
      </w:hyperlink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B41913" w:rsidRPr="009B351D" w:rsidRDefault="00B41913" w:rsidP="00B41913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Additional information:</w:t>
      </w:r>
      <w:r w:rsidRPr="00B41913">
        <w:rPr>
          <w:rFonts w:ascii="Calibri" w:eastAsia="Times New Roman" w:hAnsi="Calibri" w:cs="Calibri"/>
        </w:rPr>
        <w:t xml:space="preserve"> The Moodle site for this class will be </w:t>
      </w:r>
      <w:r w:rsidR="00A55838">
        <w:rPr>
          <w:rFonts w:ascii="Calibri" w:eastAsia="Times New Roman" w:hAnsi="Calibri" w:cs="Calibri"/>
        </w:rPr>
        <w:t>used mostly for posting grades.</w:t>
      </w:r>
    </w:p>
    <w:p w:rsidR="00B41913" w:rsidRPr="009B351D" w:rsidRDefault="00B41913" w:rsidP="00787EC5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</w:rPr>
      </w:pPr>
      <w:r w:rsidRPr="009B351D">
        <w:rPr>
          <w:rFonts w:eastAsia="Times New Roman" w:cstheme="minorHAnsi"/>
        </w:rPr>
        <w:t> </w:t>
      </w:r>
    </w:p>
    <w:p w:rsidR="009B351D" w:rsidRPr="009B351D" w:rsidRDefault="009B351D" w:rsidP="009B351D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18"/>
          <w:szCs w:val="18"/>
        </w:rPr>
      </w:pPr>
      <w:r w:rsidRPr="009B351D">
        <w:rPr>
          <w:rFonts w:eastAsia="Times New Roman" w:cstheme="minorHAnsi"/>
          <w:b/>
          <w:bCs/>
          <w:color w:val="000000"/>
        </w:rPr>
        <w:t xml:space="preserve">Course </w:t>
      </w:r>
      <w:r w:rsidR="00185B41">
        <w:rPr>
          <w:rFonts w:eastAsia="Times New Roman" w:cstheme="minorHAnsi"/>
          <w:b/>
          <w:bCs/>
          <w:color w:val="000000"/>
        </w:rPr>
        <w:t>Outcomes</w:t>
      </w:r>
      <w:r w:rsidR="002A661A">
        <w:rPr>
          <w:rFonts w:eastAsia="Times New Roman" w:cstheme="minorHAnsi"/>
          <w:b/>
          <w:bCs/>
          <w:color w:val="000000"/>
        </w:rPr>
        <w:t>:</w:t>
      </w:r>
    </w:p>
    <w:p w:rsidR="009B351D" w:rsidRPr="009B351D" w:rsidRDefault="009B351D" w:rsidP="009B351D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</w:rPr>
      </w:pPr>
      <w:r w:rsidRPr="009B351D">
        <w:rPr>
          <w:rFonts w:eastAsia="Times New Roman" w:cstheme="minorHAnsi"/>
        </w:rPr>
        <w:t>At the end of this course, the student will: </w:t>
      </w:r>
    </w:p>
    <w:p w:rsidR="002A661A" w:rsidRDefault="002A661A" w:rsidP="002A661A">
      <w:pPr>
        <w:pStyle w:val="ListParagraph"/>
        <w:numPr>
          <w:ilvl w:val="0"/>
          <w:numId w:val="18"/>
        </w:numPr>
        <w:spacing w:after="0" w:line="240" w:lineRule="auto"/>
        <w:textAlignment w:val="baseline"/>
        <w:rPr>
          <w:rFonts w:eastAsia="Times New Roman" w:cstheme="minorHAnsi"/>
        </w:rPr>
      </w:pPr>
      <w:r>
        <w:rPr>
          <w:rFonts w:eastAsia="Times New Roman" w:cstheme="minorHAnsi"/>
        </w:rPr>
        <w:t>be familiar with the scientific method, laboratory safety, and basic laboratory methods; </w:t>
      </w:r>
    </w:p>
    <w:p w:rsidR="009B351D" w:rsidRPr="009B351D" w:rsidRDefault="009B351D" w:rsidP="009B351D">
      <w:pPr>
        <w:numPr>
          <w:ilvl w:val="0"/>
          <w:numId w:val="18"/>
        </w:numPr>
        <w:spacing w:after="0" w:line="240" w:lineRule="auto"/>
        <w:ind w:left="360" w:firstLine="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under</w:t>
      </w:r>
      <w:r w:rsidR="002A661A">
        <w:rPr>
          <w:rFonts w:eastAsia="Times New Roman" w:cstheme="minorHAnsi"/>
        </w:rPr>
        <w:t>stand how to write a lab report;</w:t>
      </w:r>
    </w:p>
    <w:p w:rsidR="009B351D" w:rsidRPr="009B351D" w:rsidRDefault="009B351D" w:rsidP="009B351D">
      <w:pPr>
        <w:numPr>
          <w:ilvl w:val="0"/>
          <w:numId w:val="19"/>
        </w:numPr>
        <w:spacing w:after="0" w:line="240" w:lineRule="auto"/>
        <w:ind w:left="360" w:firstLine="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learn to think critically</w:t>
      </w:r>
      <w:r w:rsidR="002A661A">
        <w:rPr>
          <w:rFonts w:eastAsia="Times New Roman" w:cstheme="minorHAnsi"/>
        </w:rPr>
        <w:t>;</w:t>
      </w:r>
    </w:p>
    <w:p w:rsidR="002A661A" w:rsidRDefault="002A661A" w:rsidP="002A661A">
      <w:pPr>
        <w:pStyle w:val="ListParagraph"/>
        <w:numPr>
          <w:ilvl w:val="0"/>
          <w:numId w:val="19"/>
        </w:numPr>
        <w:spacing w:after="0" w:line="240" w:lineRule="auto"/>
        <w:textAlignment w:val="baseline"/>
        <w:rPr>
          <w:rFonts w:eastAsia="Times New Roman" w:cstheme="minorHAnsi"/>
        </w:rPr>
      </w:pPr>
      <w:r>
        <w:rPr>
          <w:rFonts w:eastAsia="Times New Roman" w:cstheme="minorHAnsi"/>
        </w:rPr>
        <w:t>to learn the basics of microscopy;</w:t>
      </w:r>
    </w:p>
    <w:p w:rsidR="009B351D" w:rsidRPr="009B351D" w:rsidRDefault="009B351D" w:rsidP="009B351D">
      <w:pPr>
        <w:numPr>
          <w:ilvl w:val="0"/>
          <w:numId w:val="19"/>
        </w:numPr>
        <w:spacing w:after="0" w:line="240" w:lineRule="auto"/>
        <w:ind w:left="360" w:firstLine="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analyze and interpret data</w:t>
      </w:r>
      <w:r w:rsidR="002A661A">
        <w:rPr>
          <w:rFonts w:eastAsia="Times New Roman" w:cstheme="minorHAnsi"/>
        </w:rPr>
        <w:t>;</w:t>
      </w:r>
      <w:r w:rsidRPr="009B351D">
        <w:rPr>
          <w:rFonts w:eastAsia="Times New Roman" w:cstheme="minorHAnsi"/>
        </w:rPr>
        <w:t> </w:t>
      </w:r>
    </w:p>
    <w:p w:rsidR="009B351D" w:rsidRPr="009B351D" w:rsidRDefault="009B351D" w:rsidP="009B351D">
      <w:pPr>
        <w:numPr>
          <w:ilvl w:val="0"/>
          <w:numId w:val="19"/>
        </w:numPr>
        <w:spacing w:after="0" w:line="240" w:lineRule="auto"/>
        <w:ind w:left="360" w:firstLine="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understand how to use scientific equipment</w:t>
      </w:r>
      <w:r w:rsidR="002A661A">
        <w:rPr>
          <w:rFonts w:eastAsia="Times New Roman" w:cstheme="minorHAnsi"/>
        </w:rPr>
        <w:t>;</w:t>
      </w:r>
      <w:r w:rsidR="00801797">
        <w:rPr>
          <w:rFonts w:eastAsia="Times New Roman" w:cstheme="minorHAnsi"/>
        </w:rPr>
        <w:t xml:space="preserve"> and</w:t>
      </w:r>
    </w:p>
    <w:p w:rsidR="002A661A" w:rsidRDefault="009B351D" w:rsidP="002A661A">
      <w:pPr>
        <w:numPr>
          <w:ilvl w:val="0"/>
          <w:numId w:val="19"/>
        </w:numPr>
        <w:spacing w:after="0" w:line="240" w:lineRule="auto"/>
        <w:ind w:left="360" w:firstLine="0"/>
        <w:textAlignment w:val="baseline"/>
        <w:rPr>
          <w:rFonts w:eastAsia="Times New Roman" w:cstheme="minorHAnsi"/>
        </w:rPr>
      </w:pPr>
      <w:proofErr w:type="gramStart"/>
      <w:r w:rsidRPr="009B351D">
        <w:rPr>
          <w:rFonts w:eastAsia="Times New Roman" w:cstheme="minorHAnsi"/>
        </w:rPr>
        <w:t>effectively</w:t>
      </w:r>
      <w:proofErr w:type="gramEnd"/>
      <w:r w:rsidRPr="009B351D">
        <w:rPr>
          <w:rFonts w:eastAsia="Times New Roman" w:cstheme="minorHAnsi"/>
        </w:rPr>
        <w:t xml:space="preserve"> communicate scientific principles</w:t>
      </w:r>
      <w:r w:rsidR="00801797">
        <w:rPr>
          <w:rFonts w:eastAsia="Times New Roman" w:cstheme="minorHAnsi"/>
        </w:rPr>
        <w:t>.</w:t>
      </w:r>
    </w:p>
    <w:p w:rsidR="00801797" w:rsidRPr="00801797" w:rsidRDefault="00801797" w:rsidP="00801797">
      <w:pPr>
        <w:spacing w:after="0" w:line="240" w:lineRule="auto"/>
        <w:ind w:left="360"/>
        <w:textAlignment w:val="baseline"/>
        <w:rPr>
          <w:rFonts w:eastAsia="Times New Roman" w:cstheme="minorHAnsi"/>
        </w:rPr>
      </w:pPr>
    </w:p>
    <w:p w:rsidR="002A661A" w:rsidRPr="002A661A" w:rsidRDefault="002A661A" w:rsidP="002A661A">
      <w:pPr>
        <w:spacing w:after="0" w:line="240" w:lineRule="auto"/>
        <w:textAlignment w:val="baseline"/>
        <w:rPr>
          <w:rFonts w:eastAsia="Times New Roman" w:cstheme="minorHAnsi"/>
          <w:b/>
        </w:rPr>
      </w:pPr>
      <w:r w:rsidRPr="002A661A">
        <w:rPr>
          <w:rFonts w:eastAsia="Times New Roman" w:cstheme="minorHAnsi"/>
          <w:b/>
        </w:rPr>
        <w:t>Course schedule</w:t>
      </w:r>
      <w:r w:rsidR="00AD3ECC">
        <w:rPr>
          <w:rFonts w:eastAsia="Times New Roman" w:cstheme="minorHAnsi"/>
          <w:b/>
        </w:rPr>
        <w:t xml:space="preserve"> by week</w:t>
      </w:r>
      <w:r w:rsidRPr="002A661A">
        <w:rPr>
          <w:rFonts w:eastAsia="Times New Roman" w:cstheme="minorHAnsi"/>
          <w:b/>
        </w:rPr>
        <w:t>:</w:t>
      </w:r>
    </w:p>
    <w:p w:rsidR="008E2B22" w:rsidRDefault="008E2B22" w:rsidP="008E2B22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</w:rPr>
      </w:pPr>
    </w:p>
    <w:p w:rsidR="00801797" w:rsidRDefault="00801797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Syllabus day + microscopy + lab book</w:t>
      </w:r>
    </w:p>
    <w:p w:rsidR="00801797" w:rsidRDefault="00801797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Preparing specimens for microscopy</w:t>
      </w:r>
    </w:p>
    <w:p w:rsidR="00801797" w:rsidRDefault="00D10744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DNA digestions (plasmids)</w:t>
      </w:r>
      <w:r w:rsidR="00AD3ECC">
        <w:rPr>
          <w:rFonts w:ascii="Calibri" w:eastAsia="Times New Roman" w:hAnsi="Calibri" w:cs="Calibri"/>
          <w:bCs/>
        </w:rPr>
        <w:t>, elephant toothpaste,</w:t>
      </w:r>
      <w:r>
        <w:rPr>
          <w:rFonts w:ascii="Calibri" w:eastAsia="Times New Roman" w:hAnsi="Calibri" w:cs="Calibri"/>
          <w:bCs/>
        </w:rPr>
        <w:t xml:space="preserve"> and electrophoresis</w:t>
      </w:r>
    </w:p>
    <w:p w:rsidR="00D27BE1" w:rsidRDefault="00D27BE1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Cellular respiration</w:t>
      </w:r>
    </w:p>
    <w:p w:rsidR="00D27BE1" w:rsidRDefault="00D10744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Photosynthesis</w:t>
      </w:r>
    </w:p>
    <w:p w:rsidR="009B56FB" w:rsidRDefault="009B56FB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Cadavers</w:t>
      </w:r>
    </w:p>
    <w:p w:rsidR="009B56FB" w:rsidRDefault="009B56FB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Yoga</w:t>
      </w:r>
    </w:p>
    <w:p w:rsidR="00AD3ECC" w:rsidRDefault="00AD3ECC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Cell cycle and cancer</w:t>
      </w:r>
    </w:p>
    <w:p w:rsidR="00D10744" w:rsidRDefault="00D10744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DNA extraction and check gel</w:t>
      </w:r>
    </w:p>
    <w:p w:rsidR="00801797" w:rsidRDefault="00801797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DNA recombination and bacterial transformation</w:t>
      </w:r>
    </w:p>
    <w:p w:rsidR="00801797" w:rsidRDefault="00D10744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DNA purification (</w:t>
      </w:r>
      <w:proofErr w:type="spellStart"/>
      <w:r>
        <w:rPr>
          <w:rFonts w:ascii="Calibri" w:eastAsia="Times New Roman" w:hAnsi="Calibri" w:cs="Calibri"/>
          <w:bCs/>
        </w:rPr>
        <w:t>minipreps</w:t>
      </w:r>
      <w:proofErr w:type="spellEnd"/>
      <w:r>
        <w:rPr>
          <w:rFonts w:ascii="Calibri" w:eastAsia="Times New Roman" w:hAnsi="Calibri" w:cs="Calibri"/>
          <w:bCs/>
        </w:rPr>
        <w:t xml:space="preserve">) and </w:t>
      </w:r>
      <w:proofErr w:type="spellStart"/>
      <w:r>
        <w:rPr>
          <w:rFonts w:ascii="Calibri" w:eastAsia="Times New Roman" w:hAnsi="Calibri" w:cs="Calibri"/>
          <w:bCs/>
        </w:rPr>
        <w:t>Nanodrop</w:t>
      </w:r>
      <w:proofErr w:type="spellEnd"/>
    </w:p>
    <w:p w:rsidR="00AD3ECC" w:rsidRDefault="00AD3ECC" w:rsidP="00AD3ECC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Planting plants</w:t>
      </w:r>
    </w:p>
    <w:p w:rsidR="00AD3ECC" w:rsidRPr="00AD3ECC" w:rsidRDefault="00AD3ECC" w:rsidP="00AD3ECC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No Lab - Thanksgiving</w:t>
      </w:r>
    </w:p>
    <w:p w:rsidR="00AD3ECC" w:rsidRDefault="00AD3ECC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Phylogenetic trees</w:t>
      </w:r>
    </w:p>
    <w:p w:rsidR="009B56FB" w:rsidRDefault="00FB4D58" w:rsidP="00801797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t>Measuring plants and p</w:t>
      </w:r>
      <w:bookmarkStart w:id="0" w:name="_GoBack"/>
      <w:bookmarkEnd w:id="0"/>
      <w:r w:rsidR="00AD3ECC">
        <w:rPr>
          <w:rFonts w:ascii="Calibri" w:eastAsia="Times New Roman" w:hAnsi="Calibri" w:cs="Calibri"/>
          <w:bCs/>
        </w:rPr>
        <w:t>rotein localization in human cells</w:t>
      </w:r>
    </w:p>
    <w:p w:rsidR="00AD3ECC" w:rsidRPr="00AD3ECC" w:rsidRDefault="00AD3ECC" w:rsidP="00AD3ECC">
      <w:pPr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</w:p>
    <w:p w:rsidR="008E2B22" w:rsidRDefault="008E2B22">
      <w:pPr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br w:type="page"/>
      </w:r>
    </w:p>
    <w:p w:rsidR="00B41913" w:rsidRDefault="00B41913" w:rsidP="008E2B22">
      <w:pPr>
        <w:spacing w:after="0" w:line="240" w:lineRule="auto"/>
        <w:textAlignment w:val="baseline"/>
        <w:rPr>
          <w:rFonts w:ascii="Calibri" w:eastAsia="Times New Roman" w:hAnsi="Calibri" w:cs="Calibri"/>
        </w:rPr>
      </w:pPr>
      <w:r w:rsidRPr="00B41913">
        <w:rPr>
          <w:rFonts w:ascii="Calibri" w:eastAsia="Times New Roman" w:hAnsi="Calibri" w:cs="Calibri"/>
          <w:b/>
          <w:bCs/>
        </w:rPr>
        <w:lastRenderedPageBreak/>
        <w:t>Graded assignments</w:t>
      </w:r>
      <w:r w:rsidRPr="00B41913">
        <w:rPr>
          <w:rFonts w:ascii="Calibri" w:eastAsia="Times New Roman" w:hAnsi="Calibri" w:cs="Calibri"/>
        </w:rPr>
        <w:t> </w:t>
      </w:r>
    </w:p>
    <w:p w:rsidR="000266F6" w:rsidRPr="00B41913" w:rsidRDefault="000266F6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</w:p>
    <w:p w:rsidR="00B41913" w:rsidRPr="00B41913" w:rsidRDefault="00C24F6F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Calibri" w:eastAsia="Times New Roman" w:hAnsi="Calibri" w:cs="Calibri"/>
        </w:rPr>
        <w:t>L</w:t>
      </w:r>
      <w:r w:rsidR="00267998">
        <w:rPr>
          <w:rFonts w:ascii="Calibri" w:eastAsia="Times New Roman" w:hAnsi="Calibri" w:cs="Calibri"/>
        </w:rPr>
        <w:t>ab reports</w:t>
      </w:r>
      <w:r>
        <w:rPr>
          <w:rFonts w:ascii="Calibri" w:eastAsia="Times New Roman" w:hAnsi="Calibri" w:cs="Calibri"/>
        </w:rPr>
        <w:t xml:space="preserve"> (</w:t>
      </w:r>
      <w:r w:rsidR="00AD3ECC">
        <w:rPr>
          <w:rFonts w:ascii="Calibri" w:eastAsia="Times New Roman" w:hAnsi="Calibri" w:cs="Calibri"/>
        </w:rPr>
        <w:t>70</w:t>
      </w:r>
      <w:r>
        <w:rPr>
          <w:rFonts w:ascii="Calibri" w:eastAsia="Times New Roman" w:hAnsi="Calibri" w:cs="Calibri"/>
        </w:rPr>
        <w:t>% of grade)</w:t>
      </w:r>
    </w:p>
    <w:p w:rsidR="00F251E7" w:rsidRPr="001534C2" w:rsidRDefault="00F251E7" w:rsidP="006C0456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 w:rsidRPr="001534C2">
        <w:rPr>
          <w:rFonts w:ascii="Calibri" w:eastAsia="Times New Roman" w:hAnsi="Calibri" w:cs="Calibri"/>
        </w:rPr>
        <w:t>View Life and Biology video</w:t>
      </w:r>
      <w:r w:rsidR="009022E4" w:rsidRPr="001534C2">
        <w:rPr>
          <w:rFonts w:ascii="Calibri" w:eastAsia="Times New Roman" w:hAnsi="Calibri" w:cs="Calibri"/>
        </w:rPr>
        <w:t xml:space="preserve"> episode 2</w:t>
      </w:r>
      <w:r w:rsidRPr="001534C2">
        <w:rPr>
          <w:rFonts w:ascii="Calibri" w:eastAsia="Times New Roman" w:hAnsi="Calibri" w:cs="Calibri"/>
        </w:rPr>
        <w:t xml:space="preserve"> (</w:t>
      </w:r>
      <w:hyperlink r:id="rId8" w:history="1">
        <w:r w:rsidRPr="001534C2">
          <w:rPr>
            <w:rStyle w:val="Hyperlink"/>
            <w:rFonts w:ascii="Calibri" w:eastAsia="Times New Roman" w:hAnsi="Calibri" w:cs="Calibri"/>
          </w:rPr>
          <w:t>https://youtu.be/dI-schKjoOo</w:t>
        </w:r>
      </w:hyperlink>
      <w:r w:rsidRPr="001534C2">
        <w:rPr>
          <w:rFonts w:ascii="Calibri" w:eastAsia="Times New Roman" w:hAnsi="Calibri" w:cs="Calibri"/>
        </w:rPr>
        <w:t>)</w:t>
      </w:r>
      <w:r w:rsidR="009022E4" w:rsidRPr="001534C2">
        <w:rPr>
          <w:rFonts w:ascii="Calibri" w:eastAsia="Times New Roman" w:hAnsi="Calibri" w:cs="Calibri"/>
        </w:rPr>
        <w:t xml:space="preserve"> for advice on writing a lab book entry</w:t>
      </w:r>
    </w:p>
    <w:p w:rsidR="00D13F03" w:rsidRPr="00787EC5" w:rsidRDefault="00F251E7" w:rsidP="00F251E7">
      <w:pPr>
        <w:numPr>
          <w:ilvl w:val="0"/>
          <w:numId w:val="7"/>
        </w:numPr>
        <w:spacing w:after="0" w:line="240" w:lineRule="auto"/>
        <w:ind w:left="360" w:firstLine="0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Rubric:</w:t>
      </w:r>
    </w:p>
    <w:p w:rsidR="00787EC5" w:rsidRDefault="00787EC5" w:rsidP="00F251E7">
      <w:pPr>
        <w:spacing w:after="0" w:line="240" w:lineRule="auto"/>
        <w:textAlignment w:val="baseline"/>
        <w:rPr>
          <w:rFonts w:ascii="Calibri" w:eastAsia="Times New Roman" w:hAnsi="Calibri" w:cs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6"/>
        <w:gridCol w:w="3082"/>
        <w:gridCol w:w="3102"/>
      </w:tblGrid>
      <w:tr w:rsidR="001534C2" w:rsidRPr="005D2693" w:rsidTr="00941866"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2693">
              <w:rPr>
                <w:rFonts w:ascii="Times New Roman" w:hAnsi="Times New Roman" w:cs="Times New Roman"/>
                <w:b/>
              </w:rPr>
              <w:t>Points</w:t>
            </w:r>
          </w:p>
        </w:tc>
        <w:tc>
          <w:tcPr>
            <w:tcW w:w="3192" w:type="dxa"/>
          </w:tcPr>
          <w:p w:rsidR="001534C2" w:rsidRPr="005D2693" w:rsidRDefault="001534C2" w:rsidP="0094186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2693">
              <w:rPr>
                <w:rFonts w:ascii="Times New Roman" w:hAnsi="Times New Roman" w:cs="Times New Roman"/>
                <w:b/>
              </w:rPr>
              <w:t>Comments</w:t>
            </w:r>
          </w:p>
        </w:tc>
      </w:tr>
      <w:tr w:rsidR="001534C2" w:rsidRPr="005D2693" w:rsidTr="00941866"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  <w:color w:val="000000"/>
              </w:rPr>
            </w:pPr>
            <w:r w:rsidRPr="005D269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Title </w:t>
            </w:r>
            <w:r w:rsidRPr="005D2693">
              <w:rPr>
                <w:rFonts w:ascii="Times New Roman" w:hAnsi="Times New Roman" w:cs="Times New Roman"/>
                <w:color w:val="000000"/>
              </w:rPr>
              <w:t xml:space="preserve">- Title of Report, Name, Lab day, Date - 1 </w:t>
            </w:r>
            <w:proofErr w:type="spellStart"/>
            <w:r w:rsidRPr="005D2693">
              <w:rPr>
                <w:rFonts w:ascii="Times New Roman" w:hAnsi="Times New Roman" w:cs="Times New Roman"/>
                <w:color w:val="000000"/>
              </w:rPr>
              <w:t>pt</w:t>
            </w:r>
            <w:proofErr w:type="spellEnd"/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</w:tr>
      <w:tr w:rsidR="001534C2" w:rsidRPr="005D2693" w:rsidTr="00941866"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  <w:color w:val="000000"/>
              </w:rPr>
            </w:pPr>
            <w:r w:rsidRPr="005D2693">
              <w:rPr>
                <w:rFonts w:ascii="Times New Roman" w:hAnsi="Times New Roman" w:cs="Times New Roman"/>
                <w:b/>
                <w:bCs/>
                <w:color w:val="000000"/>
              </w:rPr>
              <w:t>Introduction</w:t>
            </w:r>
            <w:r w:rsidRPr="005D2693">
              <w:rPr>
                <w:rFonts w:ascii="Times New Roman" w:hAnsi="Times New Roman" w:cs="Times New Roman"/>
                <w:b/>
                <w:color w:val="000000"/>
              </w:rPr>
              <w:t xml:space="preserve">/Background - </w:t>
            </w:r>
            <w:r w:rsidRPr="005D2693">
              <w:rPr>
                <w:rFonts w:ascii="Times New Roman" w:hAnsi="Times New Roman" w:cs="Times New Roman"/>
                <w:color w:val="000000"/>
              </w:rPr>
              <w:t xml:space="preserve">at least 5 sentences - 1 </w:t>
            </w:r>
            <w:proofErr w:type="spellStart"/>
            <w:r w:rsidRPr="005D2693">
              <w:rPr>
                <w:rFonts w:ascii="Times New Roman" w:hAnsi="Times New Roman" w:cs="Times New Roman"/>
                <w:color w:val="000000"/>
              </w:rPr>
              <w:t>pt</w:t>
            </w:r>
            <w:proofErr w:type="spellEnd"/>
            <w:r w:rsidRPr="005D2693">
              <w:rPr>
                <w:rFonts w:ascii="Times New Roman" w:hAnsi="Times New Roman" w:cs="Times New Roman"/>
                <w:color w:val="000000"/>
              </w:rPr>
              <w:t xml:space="preserve">     </w:t>
            </w:r>
            <w:r w:rsidRPr="005D2693">
              <w:rPr>
                <w:rFonts w:ascii="Times New Roman" w:hAnsi="Times New Roman" w:cs="Times New Roman"/>
                <w:b/>
                <w:color w:val="000000"/>
              </w:rPr>
              <w:t>Purpose/Thesis statement</w:t>
            </w:r>
            <w:r w:rsidRPr="005D2693">
              <w:rPr>
                <w:rFonts w:ascii="Times New Roman" w:hAnsi="Times New Roman" w:cs="Times New Roman"/>
                <w:color w:val="000000"/>
              </w:rPr>
              <w:t xml:space="preserve"> - 1 </w:t>
            </w:r>
            <w:proofErr w:type="spellStart"/>
            <w:r w:rsidRPr="005D2693">
              <w:rPr>
                <w:rFonts w:ascii="Times New Roman" w:hAnsi="Times New Roman" w:cs="Times New Roman"/>
                <w:color w:val="000000"/>
              </w:rPr>
              <w:t>pt</w:t>
            </w:r>
            <w:proofErr w:type="spellEnd"/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</w:tr>
      <w:tr w:rsidR="001534C2" w:rsidRPr="005D2693" w:rsidTr="00941866">
        <w:tc>
          <w:tcPr>
            <w:tcW w:w="3192" w:type="dxa"/>
          </w:tcPr>
          <w:p w:rsidR="001534C2" w:rsidRPr="005D2693" w:rsidRDefault="002A661A" w:rsidP="0094186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Detailed Procedure (</w:t>
            </w:r>
            <w:r w:rsidR="001534C2" w:rsidRPr="005D2693">
              <w:rPr>
                <w:rFonts w:ascii="Times New Roman" w:hAnsi="Times New Roman" w:cs="Times New Roman"/>
                <w:b/>
                <w:bCs/>
                <w:color w:val="000000"/>
              </w:rPr>
              <w:t>Materials and methods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  <w:r w:rsidR="001534C2" w:rsidRPr="005D269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- </w:t>
            </w:r>
            <w:r w:rsidR="001534C2" w:rsidRPr="005D2693">
              <w:rPr>
                <w:rFonts w:ascii="Times New Roman" w:hAnsi="Times New Roman" w:cs="Times New Roman"/>
                <w:color w:val="000000"/>
              </w:rPr>
              <w:t>2 pts</w:t>
            </w: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</w:tr>
      <w:tr w:rsidR="001534C2" w:rsidRPr="005D2693" w:rsidTr="00941866"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  <w:color w:val="000000"/>
              </w:rPr>
            </w:pPr>
            <w:r w:rsidRPr="005D269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Results </w:t>
            </w:r>
            <w:r>
              <w:rPr>
                <w:rFonts w:ascii="Times New Roman" w:hAnsi="Times New Roman" w:cs="Times New Roman"/>
                <w:color w:val="000000"/>
              </w:rPr>
              <w:t>- Data</w:t>
            </w:r>
            <w:r w:rsidRPr="005D2693">
              <w:rPr>
                <w:rFonts w:ascii="Times New Roman" w:hAnsi="Times New Roman" w:cs="Times New Roman"/>
                <w:color w:val="000000"/>
              </w:rPr>
              <w:t xml:space="preserve"> including: tables, figures, drawings - 1 </w:t>
            </w:r>
            <w:proofErr w:type="spellStart"/>
            <w:r w:rsidRPr="005D2693">
              <w:rPr>
                <w:rFonts w:ascii="Times New Roman" w:hAnsi="Times New Roman" w:cs="Times New Roman"/>
                <w:color w:val="000000"/>
              </w:rPr>
              <w:t>pt</w:t>
            </w:r>
            <w:proofErr w:type="spellEnd"/>
            <w:r w:rsidRPr="005D2693">
              <w:rPr>
                <w:rFonts w:ascii="Times New Roman" w:hAnsi="Times New Roman" w:cs="Times New Roman"/>
                <w:color w:val="000000"/>
              </w:rPr>
              <w:t xml:space="preserve">   Description of data - 1 </w:t>
            </w:r>
            <w:proofErr w:type="spellStart"/>
            <w:r w:rsidRPr="005D2693">
              <w:rPr>
                <w:rFonts w:ascii="Times New Roman" w:hAnsi="Times New Roman" w:cs="Times New Roman"/>
                <w:color w:val="000000"/>
              </w:rPr>
              <w:t>pt</w:t>
            </w:r>
            <w:proofErr w:type="spellEnd"/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</w:tr>
      <w:tr w:rsidR="001534C2" w:rsidRPr="005D2693" w:rsidTr="00941866">
        <w:tc>
          <w:tcPr>
            <w:tcW w:w="3192" w:type="dxa"/>
          </w:tcPr>
          <w:p w:rsidR="001534C2" w:rsidRDefault="001534C2" w:rsidP="00941866">
            <w:pPr>
              <w:rPr>
                <w:rFonts w:ascii="Times New Roman" w:hAnsi="Times New Roman" w:cs="Times New Roman"/>
                <w:color w:val="000000"/>
              </w:rPr>
            </w:pPr>
            <w:r w:rsidRPr="005D2693">
              <w:rPr>
                <w:rFonts w:ascii="Times New Roman" w:hAnsi="Times New Roman" w:cs="Times New Roman"/>
                <w:b/>
                <w:bCs/>
                <w:color w:val="000000"/>
              </w:rPr>
              <w:t>Discussion</w:t>
            </w:r>
            <w:r w:rsidRPr="005D2693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– </w:t>
            </w:r>
          </w:p>
          <w:p w:rsidR="001534C2" w:rsidRDefault="001534C2" w:rsidP="0094186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Interpretation of results – 1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pt</w:t>
            </w:r>
            <w:proofErr w:type="spellEnd"/>
          </w:p>
          <w:p w:rsidR="001534C2" w:rsidRPr="005D2693" w:rsidRDefault="001534C2" w:rsidP="009B351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D2693">
              <w:rPr>
                <w:rFonts w:ascii="Times New Roman" w:hAnsi="Times New Roman" w:cs="Times New Roman"/>
                <w:color w:val="000000"/>
              </w:rPr>
              <w:t>ddress thesi</w:t>
            </w:r>
            <w:r>
              <w:rPr>
                <w:rFonts w:ascii="Times New Roman" w:hAnsi="Times New Roman" w:cs="Times New Roman"/>
                <w:color w:val="000000"/>
              </w:rPr>
              <w:t xml:space="preserve">s statement </w:t>
            </w:r>
            <w:r w:rsidR="009B351D">
              <w:rPr>
                <w:rFonts w:ascii="Times New Roman" w:hAnsi="Times New Roman" w:cs="Times New Roman"/>
                <w:color w:val="000000"/>
              </w:rPr>
              <w:t>from</w:t>
            </w:r>
            <w:r>
              <w:rPr>
                <w:rFonts w:ascii="Times New Roman" w:hAnsi="Times New Roman" w:cs="Times New Roman"/>
                <w:color w:val="000000"/>
              </w:rPr>
              <w:t xml:space="preserve"> introduction  - 1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pt</w:t>
            </w:r>
            <w:proofErr w:type="spellEnd"/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</w:tr>
      <w:tr w:rsidR="001534C2" w:rsidRPr="005D2693" w:rsidTr="00941866"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  <w:color w:val="000000"/>
              </w:rPr>
            </w:pPr>
            <w:r w:rsidRPr="005D2693">
              <w:rPr>
                <w:rFonts w:ascii="Times New Roman" w:hAnsi="Times New Roman" w:cs="Times New Roman"/>
                <w:b/>
                <w:bCs/>
                <w:color w:val="000000"/>
              </w:rPr>
              <w:t>Feedback</w:t>
            </w:r>
            <w:r w:rsidRPr="005D2693">
              <w:rPr>
                <w:rFonts w:ascii="Times New Roman" w:hAnsi="Times New Roman" w:cs="Times New Roman"/>
                <w:color w:val="000000"/>
              </w:rPr>
              <w:t xml:space="preserve"> - 1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pt</w:t>
            </w:r>
            <w:proofErr w:type="spellEnd"/>
          </w:p>
          <w:p w:rsidR="001534C2" w:rsidRPr="005D2693" w:rsidRDefault="001534C2" w:rsidP="0094186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</w:tr>
      <w:tr w:rsidR="001534C2" w:rsidRPr="005D2693" w:rsidTr="00941866"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D269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Total (out of 10 possible points): </w:t>
            </w:r>
          </w:p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:rsidR="001534C2" w:rsidRPr="005D2693" w:rsidRDefault="001534C2" w:rsidP="00941866">
            <w:pPr>
              <w:rPr>
                <w:rFonts w:ascii="Times New Roman" w:hAnsi="Times New Roman" w:cs="Times New Roman"/>
              </w:rPr>
            </w:pPr>
          </w:p>
        </w:tc>
      </w:tr>
    </w:tbl>
    <w:p w:rsidR="001534C2" w:rsidRDefault="001534C2" w:rsidP="00F251E7">
      <w:pPr>
        <w:spacing w:after="0" w:line="240" w:lineRule="auto"/>
        <w:textAlignment w:val="baseline"/>
        <w:rPr>
          <w:rFonts w:ascii="Calibri" w:eastAsia="Times New Roman" w:hAnsi="Calibri" w:cs="Calibri"/>
        </w:rPr>
      </w:pPr>
    </w:p>
    <w:p w:rsidR="005D5BD4" w:rsidRDefault="00C24F6F" w:rsidP="00B41913">
      <w:p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Q</w:t>
      </w:r>
      <w:r w:rsidR="005D5BD4">
        <w:rPr>
          <w:rFonts w:ascii="Calibri" w:eastAsia="Times New Roman" w:hAnsi="Calibri" w:cs="Calibri"/>
        </w:rPr>
        <w:t>uizzes</w:t>
      </w:r>
      <w:r>
        <w:rPr>
          <w:rFonts w:ascii="Calibri" w:eastAsia="Times New Roman" w:hAnsi="Calibri" w:cs="Calibri"/>
        </w:rPr>
        <w:t xml:space="preserve"> (</w:t>
      </w:r>
      <w:r w:rsidR="00AD3ECC">
        <w:rPr>
          <w:rFonts w:ascii="Calibri" w:eastAsia="Times New Roman" w:hAnsi="Calibri" w:cs="Calibri"/>
        </w:rPr>
        <w:t>30</w:t>
      </w:r>
      <w:r>
        <w:rPr>
          <w:rFonts w:ascii="Calibri" w:eastAsia="Times New Roman" w:hAnsi="Calibri" w:cs="Calibri"/>
        </w:rPr>
        <w:t>% of grade)</w:t>
      </w:r>
    </w:p>
    <w:p w:rsidR="005D5BD4" w:rsidRDefault="005D5BD4" w:rsidP="005D5BD4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Topics include:</w:t>
      </w:r>
    </w:p>
    <w:p w:rsidR="005D5BD4" w:rsidRDefault="00F251E7" w:rsidP="00F251E7">
      <w:pPr>
        <w:pStyle w:val="ListParagraph"/>
        <w:numPr>
          <w:ilvl w:val="1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Previous week’s</w:t>
      </w:r>
      <w:r w:rsidR="005D5BD4">
        <w:rPr>
          <w:rFonts w:ascii="Calibri" w:eastAsia="Times New Roman" w:hAnsi="Calibri" w:cs="Calibri"/>
        </w:rPr>
        <w:t xml:space="preserve"> vocab</w:t>
      </w:r>
      <w:r>
        <w:rPr>
          <w:rFonts w:ascii="Calibri" w:eastAsia="Times New Roman" w:hAnsi="Calibri" w:cs="Calibri"/>
        </w:rPr>
        <w:t>ulary</w:t>
      </w:r>
      <w:r w:rsidR="005D5BD4">
        <w:rPr>
          <w:rFonts w:ascii="Calibri" w:eastAsia="Times New Roman" w:hAnsi="Calibri" w:cs="Calibri"/>
        </w:rPr>
        <w:t xml:space="preserve"> terms</w:t>
      </w:r>
      <w:r>
        <w:rPr>
          <w:rFonts w:ascii="Calibri" w:eastAsia="Times New Roman" w:hAnsi="Calibri" w:cs="Calibri"/>
        </w:rPr>
        <w:t xml:space="preserve"> and concepts</w:t>
      </w:r>
    </w:p>
    <w:p w:rsidR="005D5BD4" w:rsidRDefault="005D5BD4" w:rsidP="00F251E7">
      <w:pPr>
        <w:pStyle w:val="ListParagraph"/>
        <w:numPr>
          <w:ilvl w:val="1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Reading </w:t>
      </w:r>
      <w:r w:rsidR="001534C2">
        <w:rPr>
          <w:rFonts w:ascii="Calibri" w:eastAsia="Times New Roman" w:hAnsi="Calibri" w:cs="Calibri"/>
        </w:rPr>
        <w:t xml:space="preserve">and video </w:t>
      </w:r>
      <w:r>
        <w:rPr>
          <w:rFonts w:ascii="Calibri" w:eastAsia="Times New Roman" w:hAnsi="Calibri" w:cs="Calibri"/>
        </w:rPr>
        <w:t>assignments</w:t>
      </w:r>
    </w:p>
    <w:p w:rsidR="005D5BD4" w:rsidRDefault="005D5BD4" w:rsidP="00F251E7">
      <w:pPr>
        <w:pStyle w:val="ListParagraph"/>
        <w:numPr>
          <w:ilvl w:val="1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The previous week’s lab</w:t>
      </w:r>
      <w:r w:rsidR="00F251E7">
        <w:rPr>
          <w:rFonts w:ascii="Calibri" w:eastAsia="Times New Roman" w:hAnsi="Calibri" w:cs="Calibri"/>
        </w:rPr>
        <w:t xml:space="preserve"> experiment</w:t>
      </w:r>
    </w:p>
    <w:p w:rsidR="00B41913" w:rsidRPr="00B41913" w:rsidRDefault="00EF4658" w:rsidP="001534C2">
      <w:pPr>
        <w:rPr>
          <w:rFonts w:ascii="Segoe UI" w:eastAsia="Times New Roman" w:hAnsi="Segoe UI" w:cs="Segoe UI"/>
          <w:sz w:val="18"/>
          <w:szCs w:val="18"/>
        </w:rPr>
      </w:pPr>
      <w:r w:rsidRPr="00C24F6F">
        <w:rPr>
          <w:rFonts w:eastAsia="Times New Roman" w:cstheme="minorHAnsi"/>
          <w:b/>
          <w:bCs/>
        </w:rPr>
        <w:br w:type="page"/>
      </w:r>
    </w:p>
    <w:p w:rsidR="009B351D" w:rsidRPr="00B41913" w:rsidRDefault="009B351D" w:rsidP="009B351D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lastRenderedPageBreak/>
        <w:t>Cheating:</w:t>
      </w:r>
      <w:r w:rsidRPr="00B41913">
        <w:rPr>
          <w:rFonts w:ascii="Calibri" w:eastAsia="Times New Roman" w:hAnsi="Calibri" w:cs="Calibri"/>
        </w:rPr>
        <w:t> </w:t>
      </w:r>
    </w:p>
    <w:p w:rsidR="009B351D" w:rsidRPr="00B41913" w:rsidRDefault="009B351D" w:rsidP="009B351D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Cheating/Plagiarism will not be tolerated. Please see the student handbook for Montana Tech’s Cheating/Plagiarism policy. </w:t>
      </w:r>
    </w:p>
    <w:p w:rsidR="009B351D" w:rsidRPr="00B41913" w:rsidRDefault="009B351D" w:rsidP="009B351D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 </w:t>
      </w:r>
    </w:p>
    <w:p w:rsidR="009B351D" w:rsidRPr="00B41913" w:rsidRDefault="009B351D" w:rsidP="009B351D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  <w:color w:val="000000"/>
        </w:rPr>
        <w:t>Disabilities:</w:t>
      </w:r>
      <w:r w:rsidRPr="00B41913">
        <w:rPr>
          <w:rFonts w:ascii="Calibri" w:eastAsia="Times New Roman" w:hAnsi="Calibri" w:cs="Calibri"/>
        </w:rPr>
        <w:t> </w:t>
      </w:r>
    </w:p>
    <w:p w:rsidR="009B351D" w:rsidRPr="00B41913" w:rsidRDefault="009B351D" w:rsidP="009B351D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color w:val="000000"/>
        </w:rPr>
        <w:t>Students with disabilities who believe they may need accommodations in this class are encouraged to contact Montana Tech’s Disability Services Coordinators at either 496-4429 (North campus) or 496-3730 (South campus).</w:t>
      </w:r>
      <w:r w:rsidRPr="00B41913">
        <w:rPr>
          <w:rFonts w:ascii="Calibri" w:eastAsia="Times New Roman" w:hAnsi="Calibri" w:cs="Calibri"/>
        </w:rPr>
        <w:t> </w:t>
      </w:r>
    </w:p>
    <w:p w:rsidR="009B351D" w:rsidRPr="00B41913" w:rsidRDefault="009B351D" w:rsidP="009B351D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9B351D" w:rsidRPr="00B41913" w:rsidRDefault="009B351D" w:rsidP="009B351D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  <w:color w:val="000000"/>
        </w:rPr>
        <w:t>Disclaimer:</w:t>
      </w:r>
      <w:r w:rsidRPr="00B41913">
        <w:rPr>
          <w:rFonts w:ascii="Calibri" w:eastAsia="Times New Roman" w:hAnsi="Calibri" w:cs="Calibri"/>
        </w:rPr>
        <w:t> </w:t>
      </w:r>
    </w:p>
    <w:tbl>
      <w:tblPr>
        <w:tblpPr w:leftFromText="180" w:rightFromText="180" w:vertAnchor="text" w:horzAnchor="margin" w:tblpY="1098"/>
        <w:tblW w:w="2880" w:type="dxa"/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91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87EC5">
              <w:rPr>
                <w:rFonts w:ascii="Calibri" w:eastAsia="Times New Roman" w:hAnsi="Calibri" w:cs="Calibri"/>
                <w:b/>
                <w:bCs/>
                <w:color w:val="000000"/>
              </w:rPr>
              <w:t>From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87EC5">
              <w:rPr>
                <w:rFonts w:ascii="Calibri" w:eastAsia="Times New Roman" w:hAnsi="Calibri" w:cs="Calibri"/>
                <w:b/>
                <w:bCs/>
                <w:color w:val="000000"/>
              </w:rPr>
              <w:t>To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A-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B+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B-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C+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C-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D+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D-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</w:tr>
      <w:tr w:rsidR="009B351D" w:rsidRPr="00787EC5" w:rsidTr="0094186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51D" w:rsidRPr="00787EC5" w:rsidRDefault="009B351D" w:rsidP="009418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</w:tr>
    </w:tbl>
    <w:p w:rsidR="009B351D" w:rsidRPr="00B41913" w:rsidRDefault="009B351D" w:rsidP="009B351D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color w:val="000000"/>
        </w:rPr>
        <w:t>This syllabus is subject to modification during the semester.  Any changes will be announced during class and/or posted to the Moodle page.</w:t>
      </w:r>
      <w:r w:rsidRPr="00B41913">
        <w:rPr>
          <w:rFonts w:ascii="Calibri" w:eastAsia="Times New Roman" w:hAnsi="Calibri" w:cs="Calibri"/>
        </w:rPr>
        <w:t> </w:t>
      </w:r>
    </w:p>
    <w:p w:rsidR="00B41913" w:rsidRPr="009B351D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b/>
          <w:sz w:val="18"/>
          <w:szCs w:val="18"/>
        </w:rPr>
      </w:pPr>
    </w:p>
    <w:p w:rsidR="009B351D" w:rsidRPr="009B351D" w:rsidRDefault="009B351D" w:rsidP="00B41913">
      <w:pPr>
        <w:spacing w:after="0" w:line="240" w:lineRule="auto"/>
        <w:textAlignment w:val="baseline"/>
        <w:rPr>
          <w:rFonts w:eastAsia="Times New Roman" w:cstheme="minorHAnsi"/>
          <w:b/>
        </w:rPr>
      </w:pPr>
      <w:r w:rsidRPr="009B351D">
        <w:rPr>
          <w:rFonts w:eastAsia="Times New Roman" w:cstheme="minorHAnsi"/>
          <w:b/>
        </w:rPr>
        <w:t>Grade Scale:</w:t>
      </w:r>
    </w:p>
    <w:p w:rsidR="00377312" w:rsidRDefault="00377312"/>
    <w:p w:rsidR="00EF4658" w:rsidRDefault="00EF4658"/>
    <w:p w:rsidR="000266F6" w:rsidRDefault="000266F6"/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85B41" w:rsidRDefault="00185B41" w:rsidP="00EF4658">
      <w:pPr>
        <w:pBdr>
          <w:bottom w:val="single" w:sz="6" w:space="1" w:color="auto"/>
        </w:pBd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</w:rPr>
      </w:pPr>
    </w:p>
    <w:p w:rsidR="009B351D" w:rsidRDefault="009B351D" w:rsidP="00EF4658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</w:rPr>
      </w:pPr>
    </w:p>
    <w:p w:rsidR="00EF4658" w:rsidRPr="009B351D" w:rsidRDefault="00EF4658" w:rsidP="00EF4658">
      <w:p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9B351D">
        <w:rPr>
          <w:rFonts w:eastAsia="Times New Roman" w:cstheme="minorHAnsi"/>
          <w:b/>
          <w:bCs/>
          <w:color w:val="000000"/>
        </w:rPr>
        <w:t>Name: _________________________________________________</w:t>
      </w:r>
      <w:r w:rsidRPr="009B351D">
        <w:rPr>
          <w:rFonts w:eastAsia="Times New Roman" w:cstheme="minorHAnsi"/>
          <w:color w:val="000000"/>
        </w:rPr>
        <w:t> </w:t>
      </w:r>
    </w:p>
    <w:p w:rsidR="00EF4658" w:rsidRPr="009B351D" w:rsidRDefault="00EF4658" w:rsidP="00EF4658">
      <w:p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9B351D">
        <w:rPr>
          <w:rFonts w:eastAsia="Times New Roman" w:cstheme="minorHAnsi"/>
          <w:b/>
          <w:bCs/>
          <w:color w:val="000000"/>
        </w:rPr>
        <w:t>Course Policies</w:t>
      </w:r>
      <w:r w:rsidRPr="009B351D">
        <w:rPr>
          <w:rFonts w:eastAsia="Times New Roman" w:cstheme="minorHAnsi"/>
          <w:color w:val="000000"/>
        </w:rPr>
        <w:t> </w:t>
      </w:r>
      <w:r w:rsidR="009B351D">
        <w:rPr>
          <w:rFonts w:eastAsia="Times New Roman" w:cstheme="minorHAnsi"/>
          <w:color w:val="000000"/>
        </w:rPr>
        <w:t>(</w:t>
      </w:r>
      <w:r w:rsidRPr="009B351D">
        <w:rPr>
          <w:rFonts w:eastAsia="Times New Roman" w:cstheme="minorHAnsi"/>
          <w:b/>
          <w:bCs/>
          <w:color w:val="000000"/>
        </w:rPr>
        <w:t>Specific circumstances may override course policies.</w:t>
      </w:r>
      <w:r w:rsidR="009B351D">
        <w:rPr>
          <w:rFonts w:eastAsia="Times New Roman" w:cstheme="minorHAnsi"/>
          <w:b/>
          <w:bCs/>
          <w:color w:val="000000"/>
        </w:rPr>
        <w:t>)</w:t>
      </w:r>
      <w:r w:rsidRPr="009B351D">
        <w:rPr>
          <w:rFonts w:eastAsia="Times New Roman" w:cstheme="minorHAnsi"/>
          <w:b/>
          <w:bCs/>
          <w:color w:val="000000"/>
        </w:rPr>
        <w:t> </w:t>
      </w:r>
      <w:r w:rsidRPr="009B351D">
        <w:rPr>
          <w:rFonts w:eastAsia="Times New Roman" w:cstheme="minorHAnsi"/>
          <w:color w:val="000000"/>
        </w:rPr>
        <w:t> </w:t>
      </w:r>
    </w:p>
    <w:p w:rsidR="00EF4658" w:rsidRPr="009B351D" w:rsidRDefault="00EF4658" w:rsidP="00EF4658">
      <w:p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9B351D">
        <w:rPr>
          <w:rFonts w:eastAsia="Times New Roman" w:cstheme="minorHAnsi"/>
          <w:color w:val="000000"/>
        </w:rPr>
        <w:t> </w:t>
      </w:r>
    </w:p>
    <w:p w:rsidR="00EF4658" w:rsidRPr="009B351D" w:rsidRDefault="00EF4658" w:rsidP="00EF4658">
      <w:pPr>
        <w:numPr>
          <w:ilvl w:val="0"/>
          <w:numId w:val="11"/>
        </w:numPr>
        <w:spacing w:after="0" w:line="240" w:lineRule="auto"/>
        <w:ind w:left="0" w:firstLine="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I understand that I am still responsible for material that I missed from partial or total absence from class. _____________ </w:t>
      </w:r>
    </w:p>
    <w:p w:rsidR="00EF4658" w:rsidRPr="009B351D" w:rsidRDefault="00EF4658" w:rsidP="00EF4658">
      <w:pPr>
        <w:spacing w:after="0" w:line="240" w:lineRule="auto"/>
        <w:ind w:left="36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  </w:t>
      </w:r>
    </w:p>
    <w:p w:rsidR="00EF4658" w:rsidRPr="009B351D" w:rsidRDefault="00EF4658" w:rsidP="00EF4658">
      <w:pPr>
        <w:numPr>
          <w:ilvl w:val="0"/>
          <w:numId w:val="14"/>
        </w:numPr>
        <w:spacing w:after="0" w:line="240" w:lineRule="auto"/>
        <w:ind w:left="0" w:firstLine="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I understand that I am responsible for all mtech.edu e-mail course commun</w:t>
      </w:r>
      <w:r w:rsidR="001534C2" w:rsidRPr="009B351D">
        <w:rPr>
          <w:rFonts w:eastAsia="Times New Roman" w:cstheme="minorHAnsi"/>
        </w:rPr>
        <w:t xml:space="preserve">ication.  This means I will check my email for class updates. </w:t>
      </w:r>
      <w:r w:rsidRPr="009B351D">
        <w:rPr>
          <w:rFonts w:eastAsia="Times New Roman" w:cstheme="minorHAnsi"/>
        </w:rPr>
        <w:t>_____________ </w:t>
      </w:r>
    </w:p>
    <w:p w:rsidR="00EF4658" w:rsidRPr="009B351D" w:rsidRDefault="00EF4658" w:rsidP="00EF4658">
      <w:pPr>
        <w:spacing w:after="0" w:line="240" w:lineRule="auto"/>
        <w:ind w:left="72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 </w:t>
      </w:r>
    </w:p>
    <w:p w:rsidR="00EF4658" w:rsidRPr="009B351D" w:rsidRDefault="00EF4658" w:rsidP="00EF4658">
      <w:pPr>
        <w:numPr>
          <w:ilvl w:val="0"/>
          <w:numId w:val="15"/>
        </w:numPr>
        <w:spacing w:after="0" w:line="240" w:lineRule="auto"/>
        <w:ind w:left="0" w:firstLine="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I understand the course policy on academic integrity and am familiar with the university policy as it is outlined in the student handbook. _____________ </w:t>
      </w:r>
    </w:p>
    <w:p w:rsidR="00EF4658" w:rsidRPr="009B351D" w:rsidRDefault="00EF4658" w:rsidP="00EF4658">
      <w:pPr>
        <w:spacing w:after="0" w:line="240" w:lineRule="auto"/>
        <w:ind w:left="72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 </w:t>
      </w:r>
    </w:p>
    <w:p w:rsidR="00EF4658" w:rsidRPr="009B351D" w:rsidRDefault="00EF4658" w:rsidP="00EF4658">
      <w:pPr>
        <w:numPr>
          <w:ilvl w:val="0"/>
          <w:numId w:val="16"/>
        </w:numPr>
        <w:spacing w:after="0" w:line="240" w:lineRule="auto"/>
        <w:ind w:left="0" w:firstLine="0"/>
        <w:textAlignment w:val="baseline"/>
        <w:rPr>
          <w:rFonts w:eastAsia="Times New Roman" w:cstheme="minorHAnsi"/>
        </w:rPr>
      </w:pPr>
      <w:r w:rsidRPr="009B351D">
        <w:rPr>
          <w:rFonts w:eastAsia="Times New Roman" w:cstheme="minorHAnsi"/>
        </w:rPr>
        <w:t>I understand that labs are mandatory and any missed labs follow the missed-exam policy: approved at the discretion of the instructor and must be approved PRIOR to the test. Exceptions to this are rare. Athletes must provide prior notice.  _____________</w:t>
      </w:r>
    </w:p>
    <w:sectPr w:rsidR="00EF4658" w:rsidRPr="009B35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05467"/>
    <w:multiLevelType w:val="multilevel"/>
    <w:tmpl w:val="5C660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8E7C70"/>
    <w:multiLevelType w:val="hybridMultilevel"/>
    <w:tmpl w:val="6540D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22C81"/>
    <w:multiLevelType w:val="multilevel"/>
    <w:tmpl w:val="2D7AE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BE3185B"/>
    <w:multiLevelType w:val="multilevel"/>
    <w:tmpl w:val="3DC8A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CC14D67"/>
    <w:multiLevelType w:val="multilevel"/>
    <w:tmpl w:val="65B41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A03F30"/>
    <w:multiLevelType w:val="multilevel"/>
    <w:tmpl w:val="B5806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301EA5"/>
    <w:multiLevelType w:val="hybridMultilevel"/>
    <w:tmpl w:val="B76C3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3E31CA"/>
    <w:multiLevelType w:val="multilevel"/>
    <w:tmpl w:val="AF8C43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2477B9"/>
    <w:multiLevelType w:val="hybridMultilevel"/>
    <w:tmpl w:val="6D722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E05463"/>
    <w:multiLevelType w:val="hybridMultilevel"/>
    <w:tmpl w:val="3C004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570E7"/>
    <w:multiLevelType w:val="multilevel"/>
    <w:tmpl w:val="49A0E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C844AAA"/>
    <w:multiLevelType w:val="multilevel"/>
    <w:tmpl w:val="20443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0E00D58"/>
    <w:multiLevelType w:val="multilevel"/>
    <w:tmpl w:val="27A43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3013547"/>
    <w:multiLevelType w:val="multilevel"/>
    <w:tmpl w:val="6032C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02388B"/>
    <w:multiLevelType w:val="multilevel"/>
    <w:tmpl w:val="C1847A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4ED0580"/>
    <w:multiLevelType w:val="multilevel"/>
    <w:tmpl w:val="55EE1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8D717FE"/>
    <w:multiLevelType w:val="hybridMultilevel"/>
    <w:tmpl w:val="2AA45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2A1CC1"/>
    <w:multiLevelType w:val="multilevel"/>
    <w:tmpl w:val="A0F0B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04D5A69"/>
    <w:multiLevelType w:val="hybridMultilevel"/>
    <w:tmpl w:val="696CC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EF7F5D"/>
    <w:multiLevelType w:val="multilevel"/>
    <w:tmpl w:val="B2EA3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4117DD"/>
    <w:multiLevelType w:val="hybridMultilevel"/>
    <w:tmpl w:val="5D7E07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9A6CF3"/>
    <w:multiLevelType w:val="multilevel"/>
    <w:tmpl w:val="072C8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5A11B8C"/>
    <w:multiLevelType w:val="hybridMultilevel"/>
    <w:tmpl w:val="0532A3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075315"/>
    <w:multiLevelType w:val="multilevel"/>
    <w:tmpl w:val="1504BC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B11CC9"/>
    <w:multiLevelType w:val="multilevel"/>
    <w:tmpl w:val="F62EE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38C1F15"/>
    <w:multiLevelType w:val="multilevel"/>
    <w:tmpl w:val="57F25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14"/>
  </w:num>
  <w:num w:numId="3">
    <w:abstractNumId w:val="7"/>
  </w:num>
  <w:num w:numId="4">
    <w:abstractNumId w:val="23"/>
  </w:num>
  <w:num w:numId="5">
    <w:abstractNumId w:val="4"/>
  </w:num>
  <w:num w:numId="6">
    <w:abstractNumId w:val="17"/>
  </w:num>
  <w:num w:numId="7">
    <w:abstractNumId w:val="12"/>
  </w:num>
  <w:num w:numId="8">
    <w:abstractNumId w:val="10"/>
  </w:num>
  <w:num w:numId="9">
    <w:abstractNumId w:val="8"/>
  </w:num>
  <w:num w:numId="10">
    <w:abstractNumId w:val="18"/>
  </w:num>
  <w:num w:numId="11">
    <w:abstractNumId w:val="3"/>
  </w:num>
  <w:num w:numId="12">
    <w:abstractNumId w:val="19"/>
  </w:num>
  <w:num w:numId="13">
    <w:abstractNumId w:val="21"/>
  </w:num>
  <w:num w:numId="14">
    <w:abstractNumId w:val="11"/>
  </w:num>
  <w:num w:numId="15">
    <w:abstractNumId w:val="15"/>
  </w:num>
  <w:num w:numId="16">
    <w:abstractNumId w:val="2"/>
  </w:num>
  <w:num w:numId="17">
    <w:abstractNumId w:val="6"/>
  </w:num>
  <w:num w:numId="18">
    <w:abstractNumId w:val="25"/>
  </w:num>
  <w:num w:numId="19">
    <w:abstractNumId w:val="0"/>
  </w:num>
  <w:num w:numId="20">
    <w:abstractNumId w:val="9"/>
  </w:num>
  <w:num w:numId="21">
    <w:abstractNumId w:val="24"/>
  </w:num>
  <w:num w:numId="22">
    <w:abstractNumId w:val="22"/>
  </w:num>
  <w:num w:numId="23">
    <w:abstractNumId w:val="13"/>
  </w:num>
  <w:num w:numId="24">
    <w:abstractNumId w:val="16"/>
  </w:num>
  <w:num w:numId="25">
    <w:abstractNumId w:val="20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913"/>
    <w:rsid w:val="0000704E"/>
    <w:rsid w:val="000266F6"/>
    <w:rsid w:val="001534C2"/>
    <w:rsid w:val="00185B41"/>
    <w:rsid w:val="00267998"/>
    <w:rsid w:val="002A661A"/>
    <w:rsid w:val="00377312"/>
    <w:rsid w:val="004073AB"/>
    <w:rsid w:val="005D5BD4"/>
    <w:rsid w:val="0075576C"/>
    <w:rsid w:val="00787EC5"/>
    <w:rsid w:val="00801797"/>
    <w:rsid w:val="0083322C"/>
    <w:rsid w:val="008E2B22"/>
    <w:rsid w:val="009022E4"/>
    <w:rsid w:val="00993795"/>
    <w:rsid w:val="009B351D"/>
    <w:rsid w:val="009B56FB"/>
    <w:rsid w:val="00A55838"/>
    <w:rsid w:val="00AD3ECC"/>
    <w:rsid w:val="00B41913"/>
    <w:rsid w:val="00C24F6F"/>
    <w:rsid w:val="00D10744"/>
    <w:rsid w:val="00D13F03"/>
    <w:rsid w:val="00D27BE1"/>
    <w:rsid w:val="00EF4658"/>
    <w:rsid w:val="00F251E7"/>
    <w:rsid w:val="00FB4D58"/>
    <w:rsid w:val="00FF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ABF19"/>
  <w15:chartTrackingRefBased/>
  <w15:docId w15:val="{75088C85-5A15-46BD-A857-C2414AED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41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41913"/>
  </w:style>
  <w:style w:type="character" w:customStyle="1" w:styleId="eop">
    <w:name w:val="eop"/>
    <w:basedOn w:val="DefaultParagraphFont"/>
    <w:rsid w:val="00B41913"/>
  </w:style>
  <w:style w:type="character" w:customStyle="1" w:styleId="pagebreaktextspan">
    <w:name w:val="pagebreaktextspan"/>
    <w:basedOn w:val="DefaultParagraphFont"/>
    <w:rsid w:val="00B41913"/>
  </w:style>
  <w:style w:type="character" w:customStyle="1" w:styleId="spellingerror">
    <w:name w:val="spellingerror"/>
    <w:basedOn w:val="DefaultParagraphFont"/>
    <w:rsid w:val="00B41913"/>
  </w:style>
  <w:style w:type="paragraph" w:styleId="ListParagraph">
    <w:name w:val="List Paragraph"/>
    <w:basedOn w:val="Normal"/>
    <w:uiPriority w:val="34"/>
    <w:qFormat/>
    <w:rsid w:val="005D5B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51E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787EC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6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6F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53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8E2B2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93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46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95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6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0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3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29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9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4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8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10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13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2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8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2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1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34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1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2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10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9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69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5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8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9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2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8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9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12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41546">
                  <w:marLeft w:val="-75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7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90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543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58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556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36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253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97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21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087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473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696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8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069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89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108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0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066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07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994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64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32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107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0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890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81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085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27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03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736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799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34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23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022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92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713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10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973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478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169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338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081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79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68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48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688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26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883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84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080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13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338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1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267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36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844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84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7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9210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33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9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0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0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684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18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23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75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74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85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54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0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59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5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1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27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6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67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1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28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54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5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54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02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70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61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45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8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87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8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19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91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95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7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36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23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59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01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5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09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89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7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9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76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94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03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6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5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42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6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44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02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8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8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81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62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17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68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06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37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7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05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28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27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83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72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03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78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93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04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0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0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18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96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2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30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4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90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9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2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3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29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85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26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75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70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91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1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82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78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9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25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5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84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26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8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82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44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4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1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30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24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9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93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21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0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5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4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78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36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64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43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70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66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18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72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1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30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5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18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1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21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27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23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50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6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83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32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22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95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09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54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82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28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517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70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70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4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7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1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46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3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48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96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82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0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04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72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8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00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25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58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53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1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35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76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9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2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8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6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70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00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71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46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36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22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39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61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62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76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78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2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75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67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75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3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52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36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51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16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6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57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76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37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2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03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1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80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54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8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08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3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12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21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13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31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0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7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91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6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21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3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00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52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1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96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89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13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727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05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8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51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40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38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9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25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64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56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03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72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14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295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7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11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74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22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08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26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11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22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8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13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92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1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9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43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76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77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84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278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45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09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77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22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35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59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38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8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50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696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30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73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59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63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7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20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66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36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44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88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60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14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2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35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71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3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3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25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92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7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71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36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7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08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1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21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33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7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64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61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0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26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57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49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49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8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35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92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25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76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56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05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7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67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69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43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71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9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3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90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45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0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65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56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95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65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03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7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66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4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2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5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67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72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41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46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15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3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39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39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53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9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8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67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47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75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306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19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61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24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435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6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34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04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58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17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1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92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50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55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15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84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85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32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98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73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02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50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49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19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93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8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9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876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58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2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5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3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94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20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33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038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19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83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4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75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33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01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67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20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2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17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5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33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5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01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88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53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7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59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43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13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06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44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3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41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30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19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09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9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57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1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62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1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52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8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78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2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66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25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59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6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87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7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2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8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51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45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82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77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74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73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06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11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44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58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5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9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14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4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19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0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70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56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45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5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9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00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9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1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13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93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0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05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6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02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1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911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29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5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78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778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4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03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63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7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03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85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02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9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1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1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69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0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1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66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67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1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54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43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74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2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3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15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46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40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27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43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97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93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703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14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44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9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37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32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50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46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58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1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0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0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20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2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8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4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9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89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8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02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59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13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27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8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8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1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6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16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0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47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00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38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0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5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2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5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0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7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6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4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0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8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4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51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04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8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7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9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9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7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6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8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3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9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50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1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6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9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8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8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7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4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I-schKjoOo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ifeandbiology.com/courses/discover-biology-lab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graff@mtech.ed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83F256C0-BD76-45AA-879B-F74E2A38F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Graff, Joel</dc:creator>
  <cp:keywords/>
  <dc:description/>
  <cp:lastModifiedBy>Graff, Joel</cp:lastModifiedBy>
  <cp:revision>13</cp:revision>
  <cp:lastPrinted>2018-08-22T18:51:00Z</cp:lastPrinted>
  <dcterms:created xsi:type="dcterms:W3CDTF">2017-08-17T19:08:00Z</dcterms:created>
  <dcterms:modified xsi:type="dcterms:W3CDTF">2018-08-23T22:51:00Z</dcterms:modified>
</cp:coreProperties>
</file>